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3FF13" w14:textId="40A23140" w:rsidR="000F5329" w:rsidRDefault="000F5329" w:rsidP="000F5329">
      <w:pPr>
        <w:jc w:val="center"/>
        <w:rPr>
          <w:rFonts w:ascii="Helvetica" w:hAnsi="Helvetica" w:cs="Helvetica"/>
          <w:b/>
          <w:bCs/>
          <w:color w:val="000000"/>
        </w:rPr>
      </w:pPr>
      <w:r>
        <w:rPr>
          <w:rFonts w:ascii="Helvetica" w:hAnsi="Helvetica" w:cs="Helvetica"/>
          <w:b/>
          <w:bCs/>
          <w:color w:val="000000"/>
        </w:rPr>
        <w:t>Sunday 29</w:t>
      </w:r>
      <w:r>
        <w:rPr>
          <w:rFonts w:ascii="Helvetica" w:hAnsi="Helvetica" w:cs="Helvetica"/>
          <w:b/>
          <w:bCs/>
          <w:color w:val="000000"/>
          <w:vertAlign w:val="superscript"/>
        </w:rPr>
        <w:t>th</w:t>
      </w:r>
      <w:r>
        <w:rPr>
          <w:rFonts w:ascii="Helvetica" w:hAnsi="Helvetica" w:cs="Helvetica"/>
          <w:b/>
          <w:bCs/>
          <w:color w:val="000000"/>
        </w:rPr>
        <w:t xml:space="preserve"> March</w:t>
      </w:r>
    </w:p>
    <w:p w14:paraId="294835EC" w14:textId="77777777" w:rsidR="000F5329" w:rsidRDefault="000F5329" w:rsidP="000F5329">
      <w:pPr>
        <w:jc w:val="center"/>
        <w:rPr>
          <w:rFonts w:ascii="Helvetica" w:hAnsi="Helvetica" w:cs="Helvetica"/>
          <w:b/>
          <w:bCs/>
          <w:color w:val="000000"/>
        </w:rPr>
      </w:pPr>
    </w:p>
    <w:p w14:paraId="42AB4C7D" w14:textId="77777777" w:rsidR="000F5329" w:rsidRPr="000F5329" w:rsidRDefault="000F5329" w:rsidP="000F5329">
      <w:pPr>
        <w:jc w:val="center"/>
        <w:rPr>
          <w:rStyle w:val="text"/>
          <w:rFonts w:ascii="Helvetica" w:hAnsi="Helvetica" w:cs="Helvetica"/>
          <w:color w:val="0070C0"/>
        </w:rPr>
      </w:pPr>
      <w:r w:rsidRPr="000F5329">
        <w:rPr>
          <w:rStyle w:val="text"/>
          <w:rFonts w:ascii="Helvetica" w:hAnsi="Helvetica" w:cs="Helvetica"/>
          <w:color w:val="0070C0"/>
        </w:rPr>
        <w:t>Psalm 139: 7 -12</w:t>
      </w:r>
    </w:p>
    <w:p w14:paraId="222563DE" w14:textId="77777777" w:rsidR="000F5329" w:rsidRPr="000F5329" w:rsidRDefault="000F5329" w:rsidP="000F5329">
      <w:pPr>
        <w:jc w:val="center"/>
        <w:rPr>
          <w:rFonts w:ascii="Helvetica" w:hAnsi="Helvetica" w:cs="Helvetica"/>
          <w:b/>
          <w:bCs/>
          <w:color w:val="0070C0"/>
        </w:rPr>
      </w:pPr>
    </w:p>
    <w:p w14:paraId="5BCD7117" w14:textId="77777777" w:rsidR="000F5329" w:rsidRPr="000F5329" w:rsidRDefault="000F5329" w:rsidP="000F5329">
      <w:pPr>
        <w:jc w:val="center"/>
        <w:rPr>
          <w:rStyle w:val="text"/>
          <w:color w:val="0070C0"/>
        </w:rPr>
      </w:pPr>
      <w:r w:rsidRPr="000F5329">
        <w:rPr>
          <w:rStyle w:val="text"/>
          <w:rFonts w:ascii="Helvetica" w:hAnsi="Helvetica" w:cs="Helvetica"/>
          <w:color w:val="0070C0"/>
        </w:rPr>
        <w:t>Where can I go from your Spirit?</w:t>
      </w:r>
      <w:r w:rsidRPr="000F5329">
        <w:rPr>
          <w:rFonts w:ascii="Helvetica" w:hAnsi="Helvetica" w:cs="Helvetica"/>
          <w:color w:val="0070C0"/>
        </w:rPr>
        <w:br/>
      </w:r>
      <w:r w:rsidRPr="000F5329">
        <w:rPr>
          <w:rStyle w:val="indent-1-breaks"/>
          <w:rFonts w:ascii="Helvetica" w:hAnsi="Helvetica" w:cs="Helvetica"/>
          <w:color w:val="0070C0"/>
          <w:sz w:val="10"/>
          <w:szCs w:val="10"/>
        </w:rPr>
        <w:t>    </w:t>
      </w:r>
      <w:r w:rsidRPr="000F5329">
        <w:rPr>
          <w:rStyle w:val="text"/>
          <w:rFonts w:ascii="Helvetica" w:hAnsi="Helvetica" w:cs="Helvetica"/>
          <w:color w:val="0070C0"/>
        </w:rPr>
        <w:t>Where can I flee from your presence?</w:t>
      </w:r>
      <w:r w:rsidRPr="000F5329">
        <w:rPr>
          <w:rFonts w:ascii="Helvetica" w:hAnsi="Helvetica" w:cs="Helvetica"/>
          <w:color w:val="0070C0"/>
        </w:rPr>
        <w:br/>
      </w:r>
      <w:r w:rsidRPr="000F5329">
        <w:rPr>
          <w:rStyle w:val="text"/>
          <w:rFonts w:ascii="Helvetica" w:hAnsi="Helvetica" w:cs="Helvetica"/>
          <w:b/>
          <w:bCs/>
          <w:color w:val="0070C0"/>
          <w:sz w:val="18"/>
          <w:szCs w:val="18"/>
          <w:vertAlign w:val="superscript"/>
        </w:rPr>
        <w:t>8 </w:t>
      </w:r>
      <w:r w:rsidRPr="000F5329">
        <w:rPr>
          <w:rStyle w:val="text"/>
          <w:rFonts w:ascii="Helvetica" w:hAnsi="Helvetica" w:cs="Helvetica"/>
          <w:color w:val="0070C0"/>
        </w:rPr>
        <w:t>If I go up to the heavens, you are there;</w:t>
      </w:r>
      <w:r w:rsidRPr="000F5329">
        <w:rPr>
          <w:rFonts w:ascii="Helvetica" w:hAnsi="Helvetica" w:cs="Helvetica"/>
          <w:color w:val="0070C0"/>
        </w:rPr>
        <w:br/>
      </w:r>
      <w:r w:rsidRPr="000F5329">
        <w:rPr>
          <w:rStyle w:val="indent-1-breaks"/>
          <w:rFonts w:ascii="Helvetica" w:hAnsi="Helvetica" w:cs="Helvetica"/>
          <w:color w:val="0070C0"/>
          <w:sz w:val="10"/>
          <w:szCs w:val="10"/>
        </w:rPr>
        <w:t>    </w:t>
      </w:r>
      <w:r w:rsidRPr="000F5329">
        <w:rPr>
          <w:rStyle w:val="text"/>
          <w:rFonts w:ascii="Helvetica" w:hAnsi="Helvetica" w:cs="Helvetica"/>
          <w:color w:val="0070C0"/>
        </w:rPr>
        <w:t>if I make my bed in the depths, you are there.</w:t>
      </w:r>
      <w:r w:rsidRPr="000F5329">
        <w:rPr>
          <w:rFonts w:ascii="Helvetica" w:hAnsi="Helvetica" w:cs="Helvetica"/>
          <w:color w:val="0070C0"/>
        </w:rPr>
        <w:br/>
      </w:r>
      <w:r w:rsidRPr="000F5329">
        <w:rPr>
          <w:rStyle w:val="text"/>
          <w:rFonts w:ascii="Helvetica" w:hAnsi="Helvetica" w:cs="Helvetica"/>
          <w:b/>
          <w:bCs/>
          <w:color w:val="0070C0"/>
          <w:sz w:val="18"/>
          <w:szCs w:val="18"/>
          <w:vertAlign w:val="superscript"/>
        </w:rPr>
        <w:t>9 </w:t>
      </w:r>
      <w:r w:rsidRPr="000F5329">
        <w:rPr>
          <w:rStyle w:val="text"/>
          <w:rFonts w:ascii="Helvetica" w:hAnsi="Helvetica" w:cs="Helvetica"/>
          <w:color w:val="0070C0"/>
        </w:rPr>
        <w:t>If I rise on the wings of the dawn,</w:t>
      </w:r>
      <w:r w:rsidRPr="000F5329">
        <w:rPr>
          <w:rFonts w:ascii="Helvetica" w:hAnsi="Helvetica" w:cs="Helvetica"/>
          <w:color w:val="0070C0"/>
        </w:rPr>
        <w:br/>
      </w:r>
      <w:r w:rsidRPr="000F5329">
        <w:rPr>
          <w:rStyle w:val="indent-1-breaks"/>
          <w:rFonts w:ascii="Helvetica" w:hAnsi="Helvetica" w:cs="Helvetica"/>
          <w:color w:val="0070C0"/>
          <w:sz w:val="10"/>
          <w:szCs w:val="10"/>
        </w:rPr>
        <w:t>    </w:t>
      </w:r>
      <w:r w:rsidRPr="000F5329">
        <w:rPr>
          <w:rStyle w:val="text"/>
          <w:rFonts w:ascii="Helvetica" w:hAnsi="Helvetica" w:cs="Helvetica"/>
          <w:color w:val="0070C0"/>
        </w:rPr>
        <w:t>if I settle on the far side of the sea,</w:t>
      </w:r>
      <w:r w:rsidRPr="000F5329">
        <w:rPr>
          <w:rFonts w:ascii="Helvetica" w:hAnsi="Helvetica" w:cs="Helvetica"/>
          <w:color w:val="0070C0"/>
        </w:rPr>
        <w:br/>
      </w:r>
      <w:r w:rsidRPr="000F5329">
        <w:rPr>
          <w:rStyle w:val="text"/>
          <w:rFonts w:ascii="Helvetica" w:hAnsi="Helvetica" w:cs="Helvetica"/>
          <w:b/>
          <w:bCs/>
          <w:color w:val="0070C0"/>
          <w:sz w:val="18"/>
          <w:szCs w:val="18"/>
          <w:vertAlign w:val="superscript"/>
        </w:rPr>
        <w:t>10 </w:t>
      </w:r>
      <w:r w:rsidRPr="000F5329">
        <w:rPr>
          <w:rStyle w:val="text"/>
          <w:rFonts w:ascii="Helvetica" w:hAnsi="Helvetica" w:cs="Helvetica"/>
          <w:color w:val="0070C0"/>
        </w:rPr>
        <w:t>even there your hand will guide me,</w:t>
      </w:r>
      <w:r w:rsidRPr="000F5329">
        <w:rPr>
          <w:rFonts w:ascii="Helvetica" w:hAnsi="Helvetica" w:cs="Helvetica"/>
          <w:color w:val="0070C0"/>
        </w:rPr>
        <w:br/>
      </w:r>
      <w:r w:rsidRPr="000F5329">
        <w:rPr>
          <w:rStyle w:val="indent-1-breaks"/>
          <w:rFonts w:ascii="Helvetica" w:hAnsi="Helvetica" w:cs="Helvetica"/>
          <w:color w:val="0070C0"/>
          <w:sz w:val="10"/>
          <w:szCs w:val="10"/>
        </w:rPr>
        <w:t>    </w:t>
      </w:r>
      <w:r w:rsidRPr="000F5329">
        <w:rPr>
          <w:rStyle w:val="text"/>
          <w:rFonts w:ascii="Helvetica" w:hAnsi="Helvetica" w:cs="Helvetica"/>
          <w:color w:val="0070C0"/>
        </w:rPr>
        <w:t>your right hand will hold me fast.</w:t>
      </w:r>
      <w:r w:rsidRPr="000F5329">
        <w:rPr>
          <w:rFonts w:ascii="Helvetica" w:hAnsi="Helvetica" w:cs="Helvetica"/>
          <w:color w:val="0070C0"/>
        </w:rPr>
        <w:br/>
      </w:r>
      <w:r w:rsidRPr="000F5329">
        <w:rPr>
          <w:rStyle w:val="text"/>
          <w:rFonts w:ascii="Helvetica" w:hAnsi="Helvetica" w:cs="Helvetica"/>
          <w:b/>
          <w:bCs/>
          <w:color w:val="0070C0"/>
          <w:sz w:val="18"/>
          <w:szCs w:val="18"/>
          <w:vertAlign w:val="superscript"/>
        </w:rPr>
        <w:t>11 </w:t>
      </w:r>
      <w:r w:rsidRPr="000F5329">
        <w:rPr>
          <w:rStyle w:val="text"/>
          <w:rFonts w:ascii="Helvetica" w:hAnsi="Helvetica" w:cs="Helvetica"/>
          <w:color w:val="0070C0"/>
        </w:rPr>
        <w:t>If I say, ‘Surely the darkness will hide me</w:t>
      </w:r>
      <w:r w:rsidRPr="000F5329">
        <w:rPr>
          <w:rFonts w:ascii="Helvetica" w:hAnsi="Helvetica" w:cs="Helvetica"/>
          <w:color w:val="0070C0"/>
        </w:rPr>
        <w:br/>
      </w:r>
      <w:r w:rsidRPr="000F5329">
        <w:rPr>
          <w:rStyle w:val="indent-1-breaks"/>
          <w:rFonts w:ascii="Helvetica" w:hAnsi="Helvetica" w:cs="Helvetica"/>
          <w:color w:val="0070C0"/>
          <w:sz w:val="10"/>
          <w:szCs w:val="10"/>
        </w:rPr>
        <w:t>    </w:t>
      </w:r>
      <w:r w:rsidRPr="000F5329">
        <w:rPr>
          <w:rStyle w:val="text"/>
          <w:rFonts w:ascii="Helvetica" w:hAnsi="Helvetica" w:cs="Helvetica"/>
          <w:color w:val="0070C0"/>
        </w:rPr>
        <w:t>and the light become night around me,’</w:t>
      </w:r>
      <w:r w:rsidRPr="000F5329">
        <w:rPr>
          <w:rFonts w:ascii="Helvetica" w:hAnsi="Helvetica" w:cs="Helvetica"/>
          <w:color w:val="0070C0"/>
        </w:rPr>
        <w:br/>
      </w:r>
      <w:r w:rsidRPr="000F5329">
        <w:rPr>
          <w:rStyle w:val="text"/>
          <w:rFonts w:ascii="Helvetica" w:hAnsi="Helvetica" w:cs="Helvetica"/>
          <w:b/>
          <w:bCs/>
          <w:color w:val="0070C0"/>
          <w:sz w:val="18"/>
          <w:szCs w:val="18"/>
          <w:vertAlign w:val="superscript"/>
        </w:rPr>
        <w:t>12 </w:t>
      </w:r>
      <w:r w:rsidRPr="000F5329">
        <w:rPr>
          <w:rStyle w:val="text"/>
          <w:rFonts w:ascii="Helvetica" w:hAnsi="Helvetica" w:cs="Helvetica"/>
          <w:color w:val="0070C0"/>
        </w:rPr>
        <w:t>even the darkness will not be dark to you;</w:t>
      </w:r>
      <w:r w:rsidRPr="000F5329">
        <w:rPr>
          <w:rFonts w:ascii="Helvetica" w:hAnsi="Helvetica" w:cs="Helvetica"/>
          <w:color w:val="0070C0"/>
        </w:rPr>
        <w:br/>
      </w:r>
      <w:r w:rsidRPr="000F5329">
        <w:rPr>
          <w:rStyle w:val="indent-1-breaks"/>
          <w:rFonts w:ascii="Helvetica" w:hAnsi="Helvetica" w:cs="Helvetica"/>
          <w:color w:val="0070C0"/>
          <w:sz w:val="10"/>
          <w:szCs w:val="10"/>
        </w:rPr>
        <w:t>    </w:t>
      </w:r>
      <w:r w:rsidRPr="000F5329">
        <w:rPr>
          <w:rStyle w:val="text"/>
          <w:rFonts w:ascii="Helvetica" w:hAnsi="Helvetica" w:cs="Helvetica"/>
          <w:color w:val="0070C0"/>
        </w:rPr>
        <w:t>the night will shine like the day,</w:t>
      </w:r>
      <w:r w:rsidRPr="000F5329">
        <w:rPr>
          <w:rFonts w:ascii="Helvetica" w:hAnsi="Helvetica" w:cs="Helvetica"/>
          <w:color w:val="0070C0"/>
        </w:rPr>
        <w:br/>
      </w:r>
      <w:r w:rsidRPr="000F5329">
        <w:rPr>
          <w:rStyle w:val="indent-1-breaks"/>
          <w:rFonts w:ascii="Helvetica" w:hAnsi="Helvetica" w:cs="Helvetica"/>
          <w:color w:val="0070C0"/>
          <w:sz w:val="10"/>
          <w:szCs w:val="10"/>
        </w:rPr>
        <w:t>    </w:t>
      </w:r>
      <w:r w:rsidRPr="000F5329">
        <w:rPr>
          <w:rStyle w:val="text"/>
          <w:rFonts w:ascii="Helvetica" w:hAnsi="Helvetica" w:cs="Helvetica"/>
          <w:color w:val="0070C0"/>
        </w:rPr>
        <w:t>for darkness is as light to you.</w:t>
      </w:r>
    </w:p>
    <w:p w14:paraId="6B811F25" w14:textId="77777777" w:rsidR="000F5329" w:rsidRDefault="000F5329" w:rsidP="000F5329">
      <w:pPr>
        <w:jc w:val="center"/>
        <w:rPr>
          <w:rStyle w:val="text"/>
          <w:rFonts w:ascii="Helvetica" w:hAnsi="Helvetica" w:cs="Helvetica"/>
          <w:color w:val="000000"/>
        </w:rPr>
      </w:pPr>
    </w:p>
    <w:p w14:paraId="5394B278" w14:textId="77777777" w:rsidR="000F5329" w:rsidRDefault="000F5329" w:rsidP="000F5329">
      <w:pPr>
        <w:jc w:val="center"/>
        <w:rPr>
          <w:rStyle w:val="text"/>
          <w:rFonts w:ascii="Helvetica" w:hAnsi="Helvetica" w:cs="Helvetica"/>
          <w:color w:val="000000"/>
        </w:rPr>
      </w:pPr>
      <w:r>
        <w:rPr>
          <w:rStyle w:val="text"/>
          <w:rFonts w:ascii="Helvetica" w:hAnsi="Helvetica" w:cs="Helvetica"/>
          <w:color w:val="000000"/>
        </w:rPr>
        <w:t>Isn’t it good to know that we are never alone! There is something about this passage that reminds me of a game of hide-and-seek with a formidable seeker! There is no-where that we can go where God isn’t already there, no-where beyond his reach. And He is determined as well. He won’t give up on us! Many of us are living through these days with far less connection with other people than we are used to. That may be great for some of the introverts amongst us! But many others will be craving the company of friends and family. Although that will be more limited for a time, I want us to remember the truth that we are never alone! The last recorded words of Jesus in Matthew’s Gospel are: ‘Surely I am with you always, to the very end of the age’ (Matt. 28: 20). We haven’t got to the end of the age yet!</w:t>
      </w:r>
    </w:p>
    <w:p w14:paraId="0A8F9251" w14:textId="77777777" w:rsidR="000F5329" w:rsidRDefault="000F5329" w:rsidP="000F5329">
      <w:pPr>
        <w:jc w:val="center"/>
        <w:rPr>
          <w:rStyle w:val="text"/>
          <w:rFonts w:ascii="Helvetica" w:hAnsi="Helvetica" w:cs="Helvetica"/>
          <w:color w:val="000000"/>
        </w:rPr>
      </w:pPr>
    </w:p>
    <w:p w14:paraId="40ECF668" w14:textId="6081E551" w:rsidR="000F5329" w:rsidRDefault="000F5329" w:rsidP="000F5329">
      <w:pPr>
        <w:jc w:val="center"/>
        <w:rPr>
          <w:rStyle w:val="text"/>
          <w:rFonts w:ascii="Helvetica" w:hAnsi="Helvetica" w:cs="Helvetica"/>
          <w:color w:val="000000"/>
        </w:rPr>
      </w:pPr>
      <w:r>
        <w:rPr>
          <w:rStyle w:val="text"/>
          <w:rFonts w:ascii="Helvetica" w:hAnsi="Helvetica" w:cs="Helvetica"/>
          <w:color w:val="000000"/>
        </w:rPr>
        <w:t xml:space="preserve">Lord, thank you that you promise that you will never leave us. We ask you today that we will sense your presence – that you will be more than just head knowledge, and that we will experience your incredible love. We pray for those that we know who are alone </w:t>
      </w:r>
      <w:proofErr w:type="gramStart"/>
      <w:r>
        <w:rPr>
          <w:rStyle w:val="text"/>
          <w:rFonts w:ascii="Helvetica" w:hAnsi="Helvetica" w:cs="Helvetica"/>
          <w:color w:val="000000"/>
        </w:rPr>
        <w:t>at this time</w:t>
      </w:r>
      <w:proofErr w:type="gramEnd"/>
      <w:r>
        <w:rPr>
          <w:rStyle w:val="text"/>
          <w:rFonts w:ascii="Helvetica" w:hAnsi="Helvetica" w:cs="Helvetica"/>
          <w:color w:val="000000"/>
        </w:rPr>
        <w:t xml:space="preserve">, particularly those for whom loneliness is painful and difficult. We ask that they </w:t>
      </w:r>
      <w:proofErr w:type="gramStart"/>
      <w:r>
        <w:rPr>
          <w:rStyle w:val="text"/>
          <w:rFonts w:ascii="Helvetica" w:hAnsi="Helvetica" w:cs="Helvetica"/>
          <w:color w:val="000000"/>
        </w:rPr>
        <w:t>would call</w:t>
      </w:r>
      <w:proofErr w:type="gramEnd"/>
      <w:r>
        <w:rPr>
          <w:rStyle w:val="text"/>
          <w:rFonts w:ascii="Helvetica" w:hAnsi="Helvetica" w:cs="Helvetica"/>
          <w:color w:val="000000"/>
        </w:rPr>
        <w:t xml:space="preserve"> on your name, and know your peace and provision. We pray that you will comfort those that are recently bereaved. Thank you that with you, night can shine like the day. Illuminate their lives with your presence we pray. In Jesus’ name. Amen</w:t>
      </w:r>
    </w:p>
    <w:p w14:paraId="72474723" w14:textId="33810D71" w:rsidR="000F5329" w:rsidRDefault="000F5329" w:rsidP="000F5329">
      <w:pPr>
        <w:jc w:val="center"/>
        <w:rPr>
          <w:rStyle w:val="text"/>
          <w:rFonts w:ascii="Helvetica" w:hAnsi="Helvetica" w:cs="Helvetica"/>
          <w:color w:val="000000"/>
        </w:rPr>
      </w:pPr>
    </w:p>
    <w:p w14:paraId="78ED681C" w14:textId="46C005FD" w:rsidR="000F5329" w:rsidRDefault="000F5329" w:rsidP="000F5329">
      <w:pPr>
        <w:jc w:val="center"/>
        <w:rPr>
          <w:rStyle w:val="text"/>
          <w:rFonts w:ascii="Helvetica" w:hAnsi="Helvetica" w:cs="Helvetica"/>
          <w:color w:val="000000"/>
        </w:rPr>
      </w:pPr>
    </w:p>
    <w:p w14:paraId="4FB292A7" w14:textId="77777777" w:rsidR="000F5329" w:rsidRDefault="000F5329" w:rsidP="000F5329">
      <w:pPr>
        <w:jc w:val="center"/>
        <w:rPr>
          <w:rStyle w:val="text"/>
          <w:rFonts w:ascii="Helvetica" w:hAnsi="Helvetica" w:cs="Helvetica"/>
          <w:color w:val="000000"/>
        </w:rPr>
      </w:pPr>
      <w:bookmarkStart w:id="0" w:name="_GoBack"/>
      <w:bookmarkEnd w:id="0"/>
    </w:p>
    <w:p w14:paraId="0349D9D7" w14:textId="5EE70154" w:rsidR="00972DAE" w:rsidRDefault="000F5329" w:rsidP="000F5329">
      <w:pPr>
        <w:jc w:val="center"/>
      </w:pPr>
      <w:r>
        <w:rPr>
          <w:noProof/>
        </w:rPr>
        <w:drawing>
          <wp:inline distT="0" distB="0" distL="0" distR="0" wp14:anchorId="5F2AECD3" wp14:editId="3B665970">
            <wp:extent cx="4112260" cy="231308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ne Healing Rain Worship Backg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8994" cy="2316877"/>
                    </a:xfrm>
                    <a:prstGeom prst="rect">
                      <a:avLst/>
                    </a:prstGeom>
                  </pic:spPr>
                </pic:pic>
              </a:graphicData>
            </a:graphic>
          </wp:inline>
        </w:drawing>
      </w:r>
    </w:p>
    <w:sectPr w:rsidR="00972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29"/>
    <w:rsid w:val="000F5329"/>
    <w:rsid w:val="0097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73D4"/>
  <w15:chartTrackingRefBased/>
  <w15:docId w15:val="{D323EB02-13CF-4FBC-84C0-F6DDEA91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32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F5329"/>
  </w:style>
  <w:style w:type="character" w:customStyle="1" w:styleId="indent-1-breaks">
    <w:name w:val="indent-1-breaks"/>
    <w:basedOn w:val="DefaultParagraphFont"/>
    <w:rsid w:val="000F5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2020-03-29T11:16:00Z</dcterms:created>
  <dcterms:modified xsi:type="dcterms:W3CDTF">2020-03-29T11:21:00Z</dcterms:modified>
</cp:coreProperties>
</file>